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6" w:type="dxa"/>
        <w:tblLayout w:type="fixed"/>
        <w:tblLook w:val="01E0"/>
      </w:tblPr>
      <w:tblGrid>
        <w:gridCol w:w="9608"/>
      </w:tblGrid>
      <w:tr w:rsidR="00AF2C94" w:rsidRPr="00AF2C94" w:rsidTr="007225A5">
        <w:trPr>
          <w:trHeight w:val="629"/>
        </w:trPr>
        <w:tc>
          <w:tcPr>
            <w:tcW w:w="9608" w:type="dxa"/>
          </w:tcPr>
          <w:p w:rsidR="00AF2C94" w:rsidRPr="00AF2C94" w:rsidRDefault="00AF2C94" w:rsidP="007225A5">
            <w:pPr>
              <w:pStyle w:val="TableParagraph"/>
              <w:spacing w:line="354" w:lineRule="exact"/>
              <w:ind w:left="4290" w:right="39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C94">
              <w:rPr>
                <w:rFonts w:ascii="Times New Roman" w:hAnsi="Times New Roman" w:cs="Times New Roman"/>
                <w:b/>
                <w:sz w:val="24"/>
                <w:szCs w:val="24"/>
              </w:rPr>
              <w:t>ANEXO I</w:t>
            </w:r>
          </w:p>
        </w:tc>
      </w:tr>
      <w:tr w:rsidR="00AF2C94" w:rsidRPr="00AF2C94" w:rsidTr="007225A5">
        <w:trPr>
          <w:trHeight w:val="3044"/>
        </w:trPr>
        <w:tc>
          <w:tcPr>
            <w:tcW w:w="9608" w:type="dxa"/>
          </w:tcPr>
          <w:p w:rsidR="00AF2C94" w:rsidRPr="00AF2C94" w:rsidRDefault="00AF2C94" w:rsidP="007225A5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:rsidR="00AF2C94" w:rsidRPr="00AF2C94" w:rsidRDefault="00AF2C94" w:rsidP="007225A5">
            <w:pPr>
              <w:pStyle w:val="TableParagraph"/>
              <w:tabs>
                <w:tab w:val="left" w:pos="3099"/>
                <w:tab w:val="left" w:pos="4311"/>
                <w:tab w:val="left" w:pos="6108"/>
                <w:tab w:val="left" w:pos="7323"/>
                <w:tab w:val="left" w:pos="7871"/>
                <w:tab w:val="left" w:pos="9397"/>
                <w:tab w:val="left" w:pos="9437"/>
              </w:tabs>
              <w:spacing w:line="360" w:lineRule="auto"/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F2C9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Nome</w:t>
            </w:r>
            <w:r w:rsidRPr="00AF2C94">
              <w:rPr>
                <w:rFonts w:ascii="Times New Roman" w:hAnsi="Times New Roman" w:cs="Times New Roman"/>
                <w:spacing w:val="-6"/>
                <w:sz w:val="24"/>
                <w:szCs w:val="24"/>
                <w:lang w:val="pt-BR"/>
              </w:rPr>
              <w:t xml:space="preserve"> </w:t>
            </w:r>
            <w:r w:rsidRPr="00AF2C9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Fantasia </w:t>
            </w:r>
            <w:r w:rsidRPr="00AF2C94">
              <w:rPr>
                <w:rFonts w:ascii="Times New Roman" w:hAnsi="Times New Roman" w:cs="Times New Roman"/>
                <w:sz w:val="24"/>
                <w:szCs w:val="24"/>
                <w:u w:val="single"/>
                <w:lang w:val="pt-BR"/>
              </w:rPr>
              <w:t xml:space="preserve"> </w:t>
            </w:r>
            <w:r w:rsidRPr="00AF2C94">
              <w:rPr>
                <w:rFonts w:ascii="Times New Roman" w:hAnsi="Times New Roman" w:cs="Times New Roman"/>
                <w:sz w:val="24"/>
                <w:szCs w:val="24"/>
                <w:u w:val="single"/>
                <w:lang w:val="pt-BR"/>
              </w:rPr>
              <w:tab/>
            </w:r>
            <w:r w:rsidRPr="00AF2C94">
              <w:rPr>
                <w:rFonts w:ascii="Times New Roman" w:hAnsi="Times New Roman" w:cs="Times New Roman"/>
                <w:sz w:val="24"/>
                <w:szCs w:val="24"/>
                <w:u w:val="single"/>
                <w:lang w:val="pt-BR"/>
              </w:rPr>
              <w:tab/>
            </w:r>
            <w:r w:rsidRPr="00AF2C94">
              <w:rPr>
                <w:rFonts w:ascii="Times New Roman" w:hAnsi="Times New Roman" w:cs="Times New Roman"/>
                <w:sz w:val="24"/>
                <w:szCs w:val="24"/>
                <w:u w:val="single"/>
                <w:lang w:val="pt-BR"/>
              </w:rPr>
              <w:tab/>
            </w:r>
            <w:r w:rsidRPr="00AF2C94">
              <w:rPr>
                <w:rFonts w:ascii="Times New Roman" w:hAnsi="Times New Roman" w:cs="Times New Roman"/>
                <w:sz w:val="24"/>
                <w:szCs w:val="24"/>
                <w:u w:val="single"/>
                <w:lang w:val="pt-BR"/>
              </w:rPr>
              <w:tab/>
            </w:r>
            <w:r w:rsidRPr="00AF2C94">
              <w:rPr>
                <w:rFonts w:ascii="Times New Roman" w:hAnsi="Times New Roman" w:cs="Times New Roman"/>
                <w:sz w:val="24"/>
                <w:szCs w:val="24"/>
                <w:u w:val="single"/>
                <w:lang w:val="pt-BR"/>
              </w:rPr>
              <w:tab/>
            </w:r>
            <w:r w:rsidRPr="00AF2C94">
              <w:rPr>
                <w:rFonts w:ascii="Times New Roman" w:hAnsi="Times New Roman" w:cs="Times New Roman"/>
                <w:sz w:val="24"/>
                <w:szCs w:val="24"/>
                <w:u w:val="single"/>
                <w:lang w:val="pt-BR"/>
              </w:rPr>
              <w:tab/>
            </w:r>
            <w:r w:rsidRPr="00AF2C94">
              <w:rPr>
                <w:rFonts w:ascii="Times New Roman" w:hAnsi="Times New Roman" w:cs="Times New Roman"/>
                <w:sz w:val="24"/>
                <w:szCs w:val="24"/>
                <w:u w:val="single"/>
                <w:lang w:val="pt-BR"/>
              </w:rPr>
              <w:tab/>
            </w:r>
            <w:r w:rsidRPr="00AF2C94">
              <w:rPr>
                <w:rFonts w:ascii="Times New Roman" w:hAnsi="Times New Roman" w:cs="Times New Roman"/>
                <w:w w:val="11"/>
                <w:sz w:val="24"/>
                <w:szCs w:val="24"/>
                <w:u w:val="single"/>
                <w:lang w:val="pt-BR"/>
              </w:rPr>
              <w:t xml:space="preserve"> </w:t>
            </w:r>
            <w:r w:rsidRPr="00AF2C9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                                                                                                                                             Razão</w:t>
            </w:r>
            <w:r w:rsidRPr="00AF2C94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 xml:space="preserve"> </w:t>
            </w:r>
            <w:r w:rsidRPr="00AF2C9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social</w:t>
            </w:r>
            <w:r w:rsidRPr="00AF2C94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 xml:space="preserve"> </w:t>
            </w:r>
            <w:r w:rsidRPr="00AF2C94">
              <w:rPr>
                <w:rFonts w:ascii="Times New Roman" w:hAnsi="Times New Roman" w:cs="Times New Roman"/>
                <w:sz w:val="24"/>
                <w:szCs w:val="24"/>
                <w:u w:val="single"/>
                <w:lang w:val="pt-BR"/>
              </w:rPr>
              <w:t xml:space="preserve"> </w:t>
            </w:r>
            <w:r w:rsidRPr="00AF2C94">
              <w:rPr>
                <w:rFonts w:ascii="Times New Roman" w:hAnsi="Times New Roman" w:cs="Times New Roman"/>
                <w:sz w:val="24"/>
                <w:szCs w:val="24"/>
                <w:u w:val="single"/>
                <w:lang w:val="pt-BR"/>
              </w:rPr>
              <w:tab/>
            </w:r>
            <w:r w:rsidRPr="00AF2C94">
              <w:rPr>
                <w:rFonts w:ascii="Times New Roman" w:hAnsi="Times New Roman" w:cs="Times New Roman"/>
                <w:sz w:val="24"/>
                <w:szCs w:val="24"/>
                <w:u w:val="single"/>
                <w:lang w:val="pt-BR"/>
              </w:rPr>
              <w:tab/>
            </w:r>
            <w:r w:rsidRPr="00AF2C94">
              <w:rPr>
                <w:rFonts w:ascii="Times New Roman" w:hAnsi="Times New Roman" w:cs="Times New Roman"/>
                <w:sz w:val="24"/>
                <w:szCs w:val="24"/>
                <w:u w:val="single"/>
                <w:lang w:val="pt-BR"/>
              </w:rPr>
              <w:tab/>
            </w:r>
            <w:r w:rsidRPr="00AF2C94">
              <w:rPr>
                <w:rFonts w:ascii="Times New Roman" w:hAnsi="Times New Roman" w:cs="Times New Roman"/>
                <w:sz w:val="24"/>
                <w:szCs w:val="24"/>
                <w:u w:val="single"/>
                <w:lang w:val="pt-BR"/>
              </w:rPr>
              <w:tab/>
            </w:r>
            <w:r w:rsidRPr="00AF2C94">
              <w:rPr>
                <w:rFonts w:ascii="Times New Roman" w:hAnsi="Times New Roman" w:cs="Times New Roman"/>
                <w:sz w:val="24"/>
                <w:szCs w:val="24"/>
                <w:u w:val="single"/>
                <w:lang w:val="pt-BR"/>
              </w:rPr>
              <w:tab/>
            </w:r>
            <w:r w:rsidRPr="00AF2C94">
              <w:rPr>
                <w:rFonts w:ascii="Times New Roman" w:hAnsi="Times New Roman" w:cs="Times New Roman"/>
                <w:sz w:val="24"/>
                <w:szCs w:val="24"/>
                <w:u w:val="single"/>
                <w:lang w:val="pt-BR"/>
              </w:rPr>
              <w:tab/>
            </w:r>
            <w:r w:rsidRPr="00AF2C94">
              <w:rPr>
                <w:rFonts w:ascii="Times New Roman" w:hAnsi="Times New Roman" w:cs="Times New Roman"/>
                <w:sz w:val="24"/>
                <w:szCs w:val="24"/>
                <w:u w:val="single"/>
                <w:lang w:val="pt-BR"/>
              </w:rPr>
              <w:tab/>
            </w:r>
            <w:r w:rsidRPr="00AF2C94">
              <w:rPr>
                <w:rFonts w:ascii="Times New Roman" w:hAnsi="Times New Roman" w:cs="Times New Roman"/>
                <w:w w:val="1"/>
                <w:sz w:val="24"/>
                <w:szCs w:val="24"/>
                <w:u w:val="single"/>
                <w:lang w:val="pt-BR"/>
              </w:rPr>
              <w:t xml:space="preserve"> </w:t>
            </w:r>
            <w:r w:rsidRPr="00AF2C9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                                                                                                                                                 CNPJ</w:t>
            </w:r>
            <w:r w:rsidRPr="00AF2C94">
              <w:rPr>
                <w:rFonts w:ascii="Times New Roman" w:hAnsi="Times New Roman" w:cs="Times New Roman"/>
                <w:sz w:val="24"/>
                <w:szCs w:val="24"/>
                <w:u w:val="single"/>
                <w:lang w:val="pt-BR"/>
              </w:rPr>
              <w:t xml:space="preserve"> </w:t>
            </w:r>
            <w:r w:rsidRPr="00AF2C94">
              <w:rPr>
                <w:rFonts w:ascii="Times New Roman" w:hAnsi="Times New Roman" w:cs="Times New Roman"/>
                <w:sz w:val="24"/>
                <w:szCs w:val="24"/>
                <w:u w:val="single"/>
                <w:lang w:val="pt-BR"/>
              </w:rPr>
              <w:tab/>
            </w:r>
            <w:r w:rsidRPr="00AF2C94">
              <w:rPr>
                <w:rFonts w:ascii="Times New Roman" w:hAnsi="Times New Roman" w:cs="Times New Roman"/>
                <w:sz w:val="24"/>
                <w:szCs w:val="24"/>
                <w:u w:val="single"/>
                <w:lang w:val="pt-BR"/>
              </w:rPr>
              <w:tab/>
            </w:r>
            <w:r w:rsidRPr="00AF2C9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Telefone (     )</w:t>
            </w:r>
            <w:r w:rsidRPr="00AF2C94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 xml:space="preserve"> </w:t>
            </w:r>
            <w:r w:rsidRPr="00AF2C94">
              <w:rPr>
                <w:rFonts w:ascii="Times New Roman" w:hAnsi="Times New Roman" w:cs="Times New Roman"/>
                <w:sz w:val="24"/>
                <w:szCs w:val="24"/>
                <w:u w:val="single"/>
                <w:lang w:val="pt-BR"/>
              </w:rPr>
              <w:t xml:space="preserve"> </w:t>
            </w:r>
            <w:r w:rsidRPr="00AF2C94">
              <w:rPr>
                <w:rFonts w:ascii="Times New Roman" w:hAnsi="Times New Roman" w:cs="Times New Roman"/>
                <w:sz w:val="24"/>
                <w:szCs w:val="24"/>
                <w:u w:val="single"/>
                <w:lang w:val="pt-BR"/>
              </w:rPr>
              <w:tab/>
            </w:r>
            <w:r w:rsidRPr="00AF2C94">
              <w:rPr>
                <w:rFonts w:ascii="Times New Roman" w:hAnsi="Times New Roman" w:cs="Times New Roman"/>
                <w:sz w:val="24"/>
                <w:szCs w:val="24"/>
                <w:u w:val="single"/>
                <w:lang w:val="pt-BR"/>
              </w:rPr>
              <w:tab/>
            </w:r>
            <w:r w:rsidRPr="00AF2C94">
              <w:rPr>
                <w:rFonts w:ascii="Times New Roman" w:hAnsi="Times New Roman" w:cs="Times New Roman"/>
                <w:sz w:val="24"/>
                <w:szCs w:val="24"/>
                <w:u w:val="single"/>
                <w:lang w:val="pt-BR"/>
              </w:rPr>
              <w:tab/>
            </w:r>
            <w:r w:rsidRPr="00AF2C94">
              <w:rPr>
                <w:rFonts w:ascii="Times New Roman" w:hAnsi="Times New Roman" w:cs="Times New Roman"/>
                <w:sz w:val="24"/>
                <w:szCs w:val="24"/>
                <w:u w:val="single"/>
                <w:lang w:val="pt-BR"/>
              </w:rPr>
              <w:tab/>
            </w:r>
            <w:r w:rsidRPr="00AF2C94">
              <w:rPr>
                <w:rFonts w:ascii="Times New Roman" w:hAnsi="Times New Roman" w:cs="Times New Roman"/>
                <w:w w:val="1"/>
                <w:sz w:val="24"/>
                <w:szCs w:val="24"/>
                <w:u w:val="single"/>
                <w:lang w:val="pt-BR"/>
              </w:rPr>
              <w:t xml:space="preserve"> </w:t>
            </w:r>
            <w:r w:rsidRPr="00AF2C9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                                                         Endereço</w:t>
            </w:r>
            <w:r w:rsidRPr="00AF2C94">
              <w:rPr>
                <w:rFonts w:ascii="Times New Roman" w:hAnsi="Times New Roman" w:cs="Times New Roman"/>
                <w:sz w:val="24"/>
                <w:szCs w:val="24"/>
                <w:u w:val="single"/>
                <w:lang w:val="pt-BR"/>
              </w:rPr>
              <w:t xml:space="preserve"> </w:t>
            </w:r>
            <w:r w:rsidRPr="00AF2C94">
              <w:rPr>
                <w:rFonts w:ascii="Times New Roman" w:hAnsi="Times New Roman" w:cs="Times New Roman"/>
                <w:sz w:val="24"/>
                <w:szCs w:val="24"/>
                <w:u w:val="single"/>
                <w:lang w:val="pt-BR"/>
              </w:rPr>
              <w:tab/>
            </w:r>
            <w:r w:rsidRPr="00AF2C94">
              <w:rPr>
                <w:rFonts w:ascii="Times New Roman" w:hAnsi="Times New Roman" w:cs="Times New Roman"/>
                <w:sz w:val="24"/>
                <w:szCs w:val="24"/>
                <w:u w:val="single"/>
                <w:lang w:val="pt-BR"/>
              </w:rPr>
              <w:tab/>
            </w:r>
            <w:r w:rsidRPr="00AF2C94">
              <w:rPr>
                <w:rFonts w:ascii="Times New Roman" w:hAnsi="Times New Roman" w:cs="Times New Roman"/>
                <w:sz w:val="24"/>
                <w:szCs w:val="24"/>
                <w:u w:val="single"/>
                <w:lang w:val="pt-BR"/>
              </w:rPr>
              <w:tab/>
            </w:r>
            <w:r w:rsidRPr="00AF2C94">
              <w:rPr>
                <w:rFonts w:ascii="Times New Roman" w:hAnsi="Times New Roman" w:cs="Times New Roman"/>
                <w:sz w:val="24"/>
                <w:szCs w:val="24"/>
                <w:u w:val="single"/>
                <w:lang w:val="pt-BR"/>
              </w:rPr>
              <w:tab/>
            </w:r>
            <w:r w:rsidRPr="00AF2C94">
              <w:rPr>
                <w:rFonts w:ascii="Times New Roman" w:hAnsi="Times New Roman" w:cs="Times New Roman"/>
                <w:sz w:val="24"/>
                <w:szCs w:val="24"/>
                <w:u w:val="single"/>
                <w:lang w:val="pt-BR"/>
              </w:rPr>
              <w:tab/>
            </w:r>
            <w:r w:rsidRPr="00AF2C9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Nº</w:t>
            </w:r>
            <w:r w:rsidRPr="00AF2C94">
              <w:rPr>
                <w:rFonts w:ascii="Times New Roman" w:hAnsi="Times New Roman" w:cs="Times New Roman"/>
                <w:sz w:val="24"/>
                <w:szCs w:val="24"/>
                <w:u w:val="single"/>
                <w:lang w:val="pt-BR"/>
              </w:rPr>
              <w:tab/>
            </w:r>
            <w:r w:rsidRPr="00AF2C9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Bairro</w:t>
            </w:r>
            <w:r w:rsidRPr="00AF2C94">
              <w:rPr>
                <w:rFonts w:ascii="Times New Roman" w:hAnsi="Times New Roman" w:cs="Times New Roman"/>
                <w:sz w:val="24"/>
                <w:szCs w:val="24"/>
                <w:u w:val="single"/>
                <w:lang w:val="pt-BR"/>
              </w:rPr>
              <w:t xml:space="preserve"> </w:t>
            </w:r>
            <w:r w:rsidRPr="00AF2C94">
              <w:rPr>
                <w:rFonts w:ascii="Times New Roman" w:hAnsi="Times New Roman" w:cs="Times New Roman"/>
                <w:sz w:val="24"/>
                <w:szCs w:val="24"/>
                <w:u w:val="single"/>
                <w:lang w:val="pt-BR"/>
              </w:rPr>
              <w:tab/>
            </w:r>
            <w:r w:rsidRPr="00AF2C9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Cidade</w:t>
            </w:r>
            <w:r w:rsidRPr="00AF2C94">
              <w:rPr>
                <w:rFonts w:ascii="Times New Roman" w:hAnsi="Times New Roman" w:cs="Times New Roman"/>
                <w:sz w:val="24"/>
                <w:szCs w:val="24"/>
                <w:u w:val="single"/>
                <w:lang w:val="pt-BR"/>
              </w:rPr>
              <w:t xml:space="preserve"> </w:t>
            </w:r>
            <w:r w:rsidRPr="00AF2C94">
              <w:rPr>
                <w:rFonts w:ascii="Times New Roman" w:hAnsi="Times New Roman" w:cs="Times New Roman"/>
                <w:sz w:val="24"/>
                <w:szCs w:val="24"/>
                <w:u w:val="single"/>
                <w:lang w:val="pt-BR"/>
              </w:rPr>
              <w:tab/>
            </w:r>
            <w:r w:rsidRPr="00AF2C94">
              <w:rPr>
                <w:rFonts w:ascii="Times New Roman" w:hAnsi="Times New Roman" w:cs="Times New Roman"/>
                <w:sz w:val="24"/>
                <w:szCs w:val="24"/>
                <w:u w:val="single"/>
                <w:lang w:val="pt-BR"/>
              </w:rPr>
              <w:tab/>
            </w:r>
            <w:r w:rsidRPr="00AF2C94">
              <w:rPr>
                <w:rFonts w:ascii="Times New Roman" w:hAnsi="Times New Roman" w:cs="Times New Roman"/>
                <w:spacing w:val="-3"/>
                <w:sz w:val="24"/>
                <w:szCs w:val="24"/>
                <w:lang w:val="pt-BR"/>
              </w:rPr>
              <w:t>UF</w:t>
            </w:r>
            <w:r w:rsidRPr="00AF2C94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  <w:lang w:val="pt-BR"/>
              </w:rPr>
              <w:t xml:space="preserve"> </w:t>
            </w:r>
            <w:r w:rsidRPr="00AF2C94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  <w:lang w:val="pt-BR"/>
              </w:rPr>
              <w:tab/>
            </w:r>
            <w:r w:rsidRPr="00AF2C9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CEP</w:t>
            </w:r>
            <w:r w:rsidRPr="00AF2C94">
              <w:rPr>
                <w:rFonts w:ascii="Times New Roman" w:hAnsi="Times New Roman" w:cs="Times New Roman"/>
                <w:sz w:val="24"/>
                <w:szCs w:val="24"/>
                <w:u w:val="single"/>
                <w:lang w:val="pt-BR"/>
              </w:rPr>
              <w:tab/>
            </w:r>
            <w:r w:rsidRPr="00AF2C94">
              <w:rPr>
                <w:rFonts w:ascii="Times New Roman" w:hAnsi="Times New Roman" w:cs="Times New Roman"/>
                <w:sz w:val="24"/>
                <w:szCs w:val="24"/>
                <w:u w:val="single"/>
                <w:lang w:val="pt-BR"/>
              </w:rPr>
              <w:tab/>
            </w:r>
            <w:r w:rsidRPr="00AF2C94">
              <w:rPr>
                <w:rFonts w:ascii="Times New Roman" w:hAnsi="Times New Roman" w:cs="Times New Roman"/>
                <w:sz w:val="24"/>
                <w:szCs w:val="24"/>
                <w:u w:val="single"/>
                <w:lang w:val="pt-BR"/>
              </w:rPr>
              <w:tab/>
            </w:r>
            <w:r w:rsidRPr="00AF2C9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Sócio Administrador / Representante</w:t>
            </w:r>
            <w:r w:rsidRPr="00AF2C94">
              <w:rPr>
                <w:rFonts w:ascii="Times New Roman" w:hAnsi="Times New Roman" w:cs="Times New Roman"/>
                <w:spacing w:val="-6"/>
                <w:sz w:val="24"/>
                <w:szCs w:val="24"/>
                <w:lang w:val="pt-BR"/>
              </w:rPr>
              <w:t xml:space="preserve"> </w:t>
            </w:r>
            <w:r w:rsidRPr="00AF2C9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legal</w:t>
            </w:r>
          </w:p>
          <w:p w:rsidR="00AF2C94" w:rsidRPr="00AF2C94" w:rsidRDefault="00AF2C94" w:rsidP="007225A5">
            <w:pPr>
              <w:pStyle w:val="TableParagraph"/>
              <w:tabs>
                <w:tab w:val="left" w:pos="9374"/>
              </w:tabs>
              <w:spacing w:line="24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2C94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  <w:r w:rsidRPr="00AF2C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F2C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AF2C94" w:rsidRPr="00AF2C94" w:rsidRDefault="00AF2C94" w:rsidP="007225A5">
            <w:pPr>
              <w:pStyle w:val="TableParagraph"/>
              <w:tabs>
                <w:tab w:val="left" w:pos="4484"/>
                <w:tab w:val="left" w:pos="9421"/>
              </w:tabs>
              <w:spacing w:before="121" w:line="2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2C94">
              <w:rPr>
                <w:rFonts w:ascii="Times New Roman" w:hAnsi="Times New Roman" w:cs="Times New Roman"/>
                <w:sz w:val="24"/>
                <w:szCs w:val="24"/>
              </w:rPr>
              <w:t>RG</w:t>
            </w:r>
            <w:r w:rsidRPr="00AF2C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F2C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AF2C94">
              <w:rPr>
                <w:rFonts w:ascii="Times New Roman" w:hAnsi="Times New Roman" w:cs="Times New Roman"/>
                <w:sz w:val="24"/>
                <w:szCs w:val="24"/>
              </w:rPr>
              <w:t>CPF</w:t>
            </w:r>
            <w:r w:rsidRPr="00AF2C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F2C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</w:tbl>
    <w:p w:rsidR="00AF2C94" w:rsidRPr="00AF2C94" w:rsidRDefault="00AF2C94" w:rsidP="00AF2C94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:rsidR="00AF2C94" w:rsidRPr="00AF2C94" w:rsidRDefault="00AF2C94" w:rsidP="00AF2C94">
      <w:pPr>
        <w:pStyle w:val="Corpodetexto"/>
        <w:spacing w:before="4"/>
        <w:rPr>
          <w:rFonts w:ascii="Times New Roman" w:hAnsi="Times New Roman" w:cs="Times New Roman"/>
          <w:b/>
          <w:sz w:val="24"/>
          <w:szCs w:val="24"/>
        </w:rPr>
      </w:pPr>
    </w:p>
    <w:p w:rsidR="00AF2C94" w:rsidRPr="00AF2C94" w:rsidRDefault="00AF2C94" w:rsidP="00AF2C94">
      <w:pPr>
        <w:spacing w:before="1"/>
        <w:ind w:left="170" w:right="5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C94">
        <w:rPr>
          <w:rFonts w:ascii="Times New Roman" w:hAnsi="Times New Roman" w:cs="Times New Roman"/>
          <w:b/>
          <w:sz w:val="24"/>
          <w:szCs w:val="24"/>
        </w:rPr>
        <w:t>TERMO DE RESPONSABILIDADE SANITÁRIA</w:t>
      </w:r>
    </w:p>
    <w:p w:rsidR="00AF2C94" w:rsidRPr="00AF2C94" w:rsidRDefault="00AF2C94" w:rsidP="00AF2C94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:rsidR="00AF2C94" w:rsidRPr="00AF2C94" w:rsidRDefault="00AF2C94" w:rsidP="00AF2C94">
      <w:pPr>
        <w:pStyle w:val="Corpodetexto"/>
        <w:spacing w:before="6"/>
        <w:rPr>
          <w:rFonts w:ascii="Times New Roman" w:hAnsi="Times New Roman" w:cs="Times New Roman"/>
          <w:b/>
          <w:sz w:val="24"/>
          <w:szCs w:val="24"/>
        </w:rPr>
      </w:pPr>
    </w:p>
    <w:p w:rsidR="00AF2C94" w:rsidRPr="00AF2C94" w:rsidRDefault="00AF2C94" w:rsidP="00AF2C94">
      <w:pPr>
        <w:pStyle w:val="Corpodetexto"/>
        <w:spacing w:before="1" w:line="360" w:lineRule="auto"/>
        <w:ind w:right="107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F2C94">
        <w:rPr>
          <w:rFonts w:ascii="Times New Roman" w:hAnsi="Times New Roman" w:cs="Times New Roman"/>
          <w:sz w:val="24"/>
          <w:szCs w:val="24"/>
          <w:lang w:val="pt-BR"/>
        </w:rPr>
        <w:t>Eu, sócio administrador/representante legal identificado, assumo a responsabilidade de adotar medidas preventivas para o enfrentamento da emergência em saúde pública de importância internacional decorrente da Pandemia da COVID-19 para exercer a(s) atividade(s) econômica(s), elencadas no Decreto nº. 3.814/2020, e outros que vierem a ser editados.</w:t>
      </w:r>
    </w:p>
    <w:p w:rsidR="00AF2C94" w:rsidRPr="00AF2C94" w:rsidRDefault="00AF2C94" w:rsidP="00AF2C94">
      <w:pPr>
        <w:pStyle w:val="Corpodetexto"/>
        <w:spacing w:before="4"/>
        <w:rPr>
          <w:rFonts w:ascii="Times New Roman" w:hAnsi="Times New Roman" w:cs="Times New Roman"/>
          <w:sz w:val="24"/>
          <w:szCs w:val="24"/>
          <w:lang w:val="pt-BR"/>
        </w:rPr>
      </w:pPr>
    </w:p>
    <w:p w:rsidR="00AF2C94" w:rsidRPr="00AF2C94" w:rsidRDefault="00AF2C94" w:rsidP="00AF2C94">
      <w:pPr>
        <w:pStyle w:val="Corpodetexto"/>
        <w:spacing w:line="360" w:lineRule="auto"/>
        <w:ind w:right="1076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F2C94">
        <w:rPr>
          <w:rFonts w:ascii="Times New Roman" w:hAnsi="Times New Roman" w:cs="Times New Roman"/>
          <w:sz w:val="24"/>
          <w:szCs w:val="24"/>
          <w:lang w:val="pt-PT" w:eastAsia="pt-PT" w:bidi="pt-PT"/>
        </w:rPr>
        <w:pict>
          <v:rect id="_x0000_s2050" style="position:absolute;left:0;text-align:left;margin-left:143.4pt;margin-top:3.55pt;width:3.6pt;height:.5pt;z-index:-251656192;mso-position-horizontal-relative:page" fillcolor="black" stroked="f">
            <w10:wrap anchorx="page"/>
          </v:rect>
        </w:pict>
      </w:r>
      <w:r w:rsidRPr="00AF2C94"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>DECLARO</w:t>
      </w:r>
      <w:r w:rsidRPr="00AF2C94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AF2C94">
        <w:rPr>
          <w:rFonts w:ascii="Times New Roman" w:hAnsi="Times New Roman" w:cs="Times New Roman"/>
          <w:sz w:val="24"/>
          <w:szCs w:val="24"/>
          <w:lang w:val="pt-BR"/>
        </w:rPr>
        <w:t>estar ciente de que, o descumprimento dos Protocolos de Segurança Sanitária estabelecidos no Decreto nº. 3.814/2020, no âmbito do Município de Extrema, implicará em multa de 100 UFEX (Cem Unidades Fiscais), independente de notificação, interdição com possível procedimento de cassação e eventual responsabilização junto ao Ministério Público.</w:t>
      </w:r>
    </w:p>
    <w:p w:rsidR="00AF2C94" w:rsidRPr="00AF2C94" w:rsidRDefault="00AF2C94" w:rsidP="00AF2C94">
      <w:pPr>
        <w:pStyle w:val="Corpodetexto"/>
        <w:spacing w:before="3"/>
        <w:rPr>
          <w:rFonts w:ascii="Times New Roman" w:hAnsi="Times New Roman" w:cs="Times New Roman"/>
          <w:sz w:val="24"/>
          <w:szCs w:val="24"/>
          <w:lang w:val="pt-BR"/>
        </w:rPr>
      </w:pPr>
    </w:p>
    <w:p w:rsidR="00AF2C94" w:rsidRPr="00AF2C94" w:rsidRDefault="00AF2C94" w:rsidP="00AF2C94">
      <w:pPr>
        <w:pStyle w:val="Corpodetexto"/>
        <w:tabs>
          <w:tab w:val="left" w:pos="4493"/>
          <w:tab w:val="left" w:pos="6686"/>
          <w:tab w:val="left" w:pos="7723"/>
        </w:tabs>
        <w:ind w:left="3153"/>
        <w:rPr>
          <w:rFonts w:ascii="Times New Roman" w:hAnsi="Times New Roman" w:cs="Times New Roman"/>
          <w:sz w:val="24"/>
          <w:szCs w:val="24"/>
          <w:lang w:val="pt-BR"/>
        </w:rPr>
      </w:pPr>
    </w:p>
    <w:p w:rsidR="00AF2C94" w:rsidRPr="00AF2C94" w:rsidRDefault="00AF2C94" w:rsidP="00AF2C94">
      <w:pPr>
        <w:pStyle w:val="Corpodetexto"/>
        <w:tabs>
          <w:tab w:val="left" w:pos="4493"/>
          <w:tab w:val="left" w:pos="6686"/>
          <w:tab w:val="left" w:pos="7723"/>
        </w:tabs>
        <w:ind w:left="3153"/>
        <w:rPr>
          <w:rFonts w:ascii="Times New Roman" w:hAnsi="Times New Roman" w:cs="Times New Roman"/>
          <w:sz w:val="24"/>
          <w:szCs w:val="24"/>
          <w:lang w:val="pt-BR"/>
        </w:rPr>
      </w:pPr>
    </w:p>
    <w:p w:rsidR="00AF2C94" w:rsidRPr="00AF2C94" w:rsidRDefault="00AF2C94" w:rsidP="00AF2C94">
      <w:pPr>
        <w:pStyle w:val="Corpodetexto"/>
        <w:tabs>
          <w:tab w:val="left" w:pos="4493"/>
          <w:tab w:val="left" w:pos="6686"/>
          <w:tab w:val="left" w:pos="7723"/>
        </w:tabs>
        <w:ind w:left="3153"/>
        <w:rPr>
          <w:rFonts w:ascii="Times New Roman" w:hAnsi="Times New Roman" w:cs="Times New Roman"/>
          <w:sz w:val="24"/>
          <w:szCs w:val="24"/>
          <w:lang w:val="pt-BR"/>
        </w:rPr>
      </w:pPr>
      <w:r w:rsidRPr="00AF2C94">
        <w:rPr>
          <w:rFonts w:ascii="Times New Roman" w:hAnsi="Times New Roman" w:cs="Times New Roman"/>
          <w:sz w:val="24"/>
          <w:szCs w:val="24"/>
          <w:lang w:val="pt-BR"/>
        </w:rPr>
        <w:t>Extrema,</w:t>
      </w:r>
      <w:r w:rsidRPr="00AF2C94">
        <w:rPr>
          <w:rFonts w:ascii="Times New Roman" w:hAnsi="Times New Roman" w:cs="Times New Roman"/>
          <w:sz w:val="24"/>
          <w:szCs w:val="24"/>
          <w:u w:val="single"/>
          <w:lang w:val="pt-BR"/>
        </w:rPr>
        <w:t xml:space="preserve"> </w:t>
      </w:r>
      <w:r w:rsidRPr="00AF2C94">
        <w:rPr>
          <w:rFonts w:ascii="Times New Roman" w:hAnsi="Times New Roman" w:cs="Times New Roman"/>
          <w:sz w:val="24"/>
          <w:szCs w:val="24"/>
          <w:u w:val="single"/>
          <w:lang w:val="pt-BR"/>
        </w:rPr>
        <w:tab/>
      </w:r>
      <w:r w:rsidRPr="00AF2C94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AF2C94">
        <w:rPr>
          <w:rFonts w:ascii="Times New Roman" w:hAnsi="Times New Roman" w:cs="Times New Roman"/>
          <w:sz w:val="24"/>
          <w:szCs w:val="24"/>
          <w:u w:val="single"/>
          <w:lang w:val="pt-BR"/>
        </w:rPr>
        <w:t xml:space="preserve"> </w:t>
      </w:r>
      <w:r w:rsidRPr="00AF2C94">
        <w:rPr>
          <w:rFonts w:ascii="Times New Roman" w:hAnsi="Times New Roman" w:cs="Times New Roman"/>
          <w:sz w:val="24"/>
          <w:szCs w:val="24"/>
          <w:u w:val="single"/>
          <w:lang w:val="pt-BR"/>
        </w:rPr>
        <w:tab/>
      </w:r>
      <w:r w:rsidRPr="00AF2C94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AF2C94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AF2C94">
        <w:rPr>
          <w:rFonts w:ascii="Times New Roman" w:hAnsi="Times New Roman" w:cs="Times New Roman"/>
          <w:sz w:val="24"/>
          <w:szCs w:val="24"/>
          <w:lang w:val="pt-BR"/>
        </w:rPr>
        <w:t>20</w:t>
      </w:r>
      <w:r w:rsidRPr="00AF2C94">
        <w:rPr>
          <w:rFonts w:ascii="Times New Roman" w:hAnsi="Times New Roman" w:cs="Times New Roman"/>
          <w:sz w:val="24"/>
          <w:szCs w:val="24"/>
          <w:u w:val="single"/>
          <w:lang w:val="pt-BR"/>
        </w:rPr>
        <w:t xml:space="preserve"> </w:t>
      </w:r>
      <w:r w:rsidRPr="00AF2C94">
        <w:rPr>
          <w:rFonts w:ascii="Times New Roman" w:hAnsi="Times New Roman" w:cs="Times New Roman"/>
          <w:sz w:val="24"/>
          <w:szCs w:val="24"/>
          <w:u w:val="single"/>
          <w:lang w:val="pt-BR"/>
        </w:rPr>
        <w:tab/>
      </w:r>
    </w:p>
    <w:p w:rsidR="00AF2C94" w:rsidRPr="00AF2C94" w:rsidRDefault="00AF2C94" w:rsidP="00AF2C94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:rsidR="00AF2C94" w:rsidRPr="00AF2C94" w:rsidRDefault="00AF2C94" w:rsidP="00AF2C94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:rsidR="00AF2C94" w:rsidRPr="00AF2C94" w:rsidRDefault="00AF2C94" w:rsidP="00AF2C94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:rsidR="00AF2C94" w:rsidRPr="00AF2C94" w:rsidRDefault="00AF2C94" w:rsidP="00AF2C94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:rsidR="00AF2C94" w:rsidRPr="00AF2C94" w:rsidRDefault="00AF2C94" w:rsidP="00AF2C94">
      <w:pPr>
        <w:pStyle w:val="Corpodetexto"/>
        <w:spacing w:before="6"/>
        <w:rPr>
          <w:rFonts w:ascii="Times New Roman" w:hAnsi="Times New Roman" w:cs="Times New Roman"/>
          <w:sz w:val="24"/>
          <w:szCs w:val="24"/>
          <w:lang w:val="pt-BR"/>
        </w:rPr>
      </w:pPr>
      <w:r w:rsidRPr="00AF2C94">
        <w:rPr>
          <w:rFonts w:ascii="Times New Roman" w:hAnsi="Times New Roman" w:cs="Times New Roman"/>
          <w:sz w:val="24"/>
          <w:szCs w:val="24"/>
          <w:lang w:val="pt-PT" w:eastAsia="pt-PT" w:bidi="pt-PT"/>
        </w:rPr>
        <w:pict>
          <v:line id="_x0000_s2051" style="position:absolute;z-index:-251655168;mso-wrap-distance-left:0;mso-wrap-distance-right:0;mso-position-horizontal-relative:page" from="168.4pt,9.45pt" to="425.7pt,9.45pt" strokeweight=".149mm">
            <w10:wrap type="topAndBottom" anchorx="page"/>
          </v:line>
        </w:pict>
      </w:r>
    </w:p>
    <w:p w:rsidR="00AF2C94" w:rsidRPr="00AF2C94" w:rsidRDefault="00AF2C94" w:rsidP="00AF2C94">
      <w:pPr>
        <w:pStyle w:val="Corpodetexto"/>
        <w:spacing w:before="4"/>
        <w:ind w:left="457" w:right="270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AF2C94">
        <w:rPr>
          <w:rFonts w:ascii="Times New Roman" w:hAnsi="Times New Roman" w:cs="Times New Roman"/>
          <w:sz w:val="24"/>
          <w:szCs w:val="24"/>
          <w:lang w:val="pt-BR"/>
        </w:rPr>
        <w:t>Assinatura do Sócio ou Representante Legal</w:t>
      </w:r>
    </w:p>
    <w:p w:rsidR="00086DA2" w:rsidRPr="00AF2C94" w:rsidRDefault="00086DA2" w:rsidP="00AE7AF3">
      <w:pPr>
        <w:rPr>
          <w:rFonts w:ascii="Times New Roman" w:hAnsi="Times New Roman" w:cs="Times New Roman"/>
          <w:sz w:val="24"/>
          <w:szCs w:val="24"/>
          <w:lang w:val="pt-BR"/>
        </w:rPr>
        <w:sectPr w:rsidR="00086DA2" w:rsidRPr="00AF2C94" w:rsidSect="000D0239">
          <w:headerReference w:type="default" r:id="rId8"/>
          <w:footerReference w:type="default" r:id="rId9"/>
          <w:type w:val="continuous"/>
          <w:pgSz w:w="12120" w:h="17120"/>
          <w:pgMar w:top="2360" w:right="1347" w:bottom="740" w:left="1701" w:header="500" w:footer="442" w:gutter="0"/>
          <w:pgNumType w:start="1"/>
          <w:cols w:space="720"/>
        </w:sectPr>
      </w:pPr>
    </w:p>
    <w:p w:rsidR="00086DA2" w:rsidRPr="00AF2C94" w:rsidRDefault="00086DA2" w:rsidP="00784790">
      <w:pPr>
        <w:rPr>
          <w:rFonts w:ascii="Times New Roman" w:hAnsi="Times New Roman" w:cs="Times New Roman"/>
          <w:sz w:val="24"/>
          <w:szCs w:val="24"/>
          <w:lang w:val="pt-BR"/>
        </w:rPr>
      </w:pPr>
    </w:p>
    <w:sectPr w:rsidR="00086DA2" w:rsidRPr="00AF2C94" w:rsidSect="00086DA2">
      <w:headerReference w:type="default" r:id="rId10"/>
      <w:footerReference w:type="default" r:id="rId11"/>
      <w:pgSz w:w="12000" w:h="8000" w:orient="landscape"/>
      <w:pgMar w:top="720" w:right="380" w:bottom="280" w:left="3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AEA" w:rsidRDefault="00A52AEA" w:rsidP="00086DA2">
      <w:r>
        <w:separator/>
      </w:r>
    </w:p>
  </w:endnote>
  <w:endnote w:type="continuationSeparator" w:id="1">
    <w:p w:rsidR="00A52AEA" w:rsidRDefault="00A52AEA" w:rsidP="00086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52416"/>
      <w:docPartObj>
        <w:docPartGallery w:val="Page Numbers (Bottom of Page)"/>
        <w:docPartUnique/>
      </w:docPartObj>
    </w:sdtPr>
    <w:sdtContent>
      <w:p w:rsidR="00C57B47" w:rsidRDefault="00AF2C94">
        <w:pPr>
          <w:pStyle w:val="Rodap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29" type="#_x0000_t110" style="width:468pt;height:3.55pt;flip:y;mso-width-percent:1000;mso-position-horizontal-relative:char;mso-position-vertical-relative:line;mso-width-percent:1000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C57B47" w:rsidRDefault="00CD3DDE">
        <w:pPr>
          <w:pStyle w:val="Rodap"/>
          <w:jc w:val="center"/>
        </w:pPr>
        <w:fldSimple w:instr=" PAGE    \* MERGEFORMAT ">
          <w:r w:rsidR="00AF2C94">
            <w:rPr>
              <w:noProof/>
            </w:rPr>
            <w:t>1</w:t>
          </w:r>
        </w:fldSimple>
      </w:p>
    </w:sdtContent>
  </w:sdt>
  <w:p w:rsidR="00C57B47" w:rsidRDefault="00C57B47">
    <w:pPr>
      <w:pStyle w:val="Corpodetexto"/>
      <w:spacing w:line="14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B47" w:rsidRDefault="00C57B47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AEA" w:rsidRDefault="00A52AEA" w:rsidP="00086DA2">
      <w:r>
        <w:separator/>
      </w:r>
    </w:p>
  </w:footnote>
  <w:footnote w:type="continuationSeparator" w:id="1">
    <w:p w:rsidR="00A52AEA" w:rsidRDefault="00A52AEA" w:rsidP="00086D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B47" w:rsidRDefault="00AE7AF3">
    <w:pPr>
      <w:pStyle w:val="Corpodetexto"/>
      <w:spacing w:line="14" w:lineRule="auto"/>
    </w:pPr>
    <w:r>
      <w:rPr>
        <w:noProof/>
        <w:lang w:val="pt-BR" w:eastAsia="pt-BR" w:bidi="ar-SA"/>
      </w:rPr>
      <w:drawing>
        <wp:anchor distT="0" distB="0" distL="0" distR="0" simplePos="0" relativeHeight="268432391" behindDoc="1" locked="0" layoutInCell="1" allowOverlap="1">
          <wp:simplePos x="0" y="0"/>
          <wp:positionH relativeFrom="page">
            <wp:posOffset>514350</wp:posOffset>
          </wp:positionH>
          <wp:positionV relativeFrom="page">
            <wp:posOffset>352425</wp:posOffset>
          </wp:positionV>
          <wp:extent cx="981075" cy="1162050"/>
          <wp:effectExtent l="19050" t="0" r="9525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81075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D3DDE" w:rsidRPr="00CD3DD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51.25pt;margin-top:43.5pt;width:331.65pt;height:43.2pt;z-index:-3040;mso-position-horizontal-relative:page;mso-position-vertical-relative:page" filled="f" stroked="f">
          <v:textbox style="mso-next-textbox:#_x0000_s1028" inset="0,0,0,0">
            <w:txbxContent>
              <w:p w:rsidR="00C57B47" w:rsidRPr="00AE7AF3" w:rsidRDefault="00C57B47">
                <w:pPr>
                  <w:spacing w:before="13"/>
                  <w:ind w:left="1500"/>
                  <w:rPr>
                    <w:rFonts w:asciiTheme="majorHAnsi" w:hAnsiTheme="majorHAnsi"/>
                    <w:b/>
                    <w:sz w:val="20"/>
                    <w:lang w:val="pt-BR"/>
                  </w:rPr>
                </w:pPr>
                <w:r w:rsidRPr="00AE7AF3">
                  <w:rPr>
                    <w:rFonts w:asciiTheme="majorHAnsi" w:hAnsiTheme="majorHAnsi"/>
                    <w:b/>
                    <w:sz w:val="20"/>
                    <w:lang w:val="pt-BR"/>
                  </w:rPr>
                  <w:t>PREFEITURA MUNICIPAL DE EXTREMA</w:t>
                </w:r>
              </w:p>
              <w:p w:rsidR="00C57B47" w:rsidRPr="00AE7AF3" w:rsidRDefault="00C57B47">
                <w:pPr>
                  <w:pStyle w:val="Corpodetexto"/>
                  <w:spacing w:before="130" w:line="249" w:lineRule="auto"/>
                  <w:ind w:left="1940" w:hanging="1920"/>
                  <w:rPr>
                    <w:rFonts w:asciiTheme="majorHAnsi" w:hAnsiTheme="majorHAnsi"/>
                    <w:lang w:val="pt-BR"/>
                  </w:rPr>
                </w:pPr>
                <w:r w:rsidRPr="00AE7AF3">
                  <w:rPr>
                    <w:rFonts w:asciiTheme="majorHAnsi" w:hAnsiTheme="majorHAnsi"/>
                    <w:lang w:val="pt-BR"/>
                  </w:rPr>
                  <w:t>Av. Delegado Waldemar Gomes Pinto, 1.624 | Ponte Nova | Extrema/MG | CEP 37640-000 | (35) 3435-1911</w:t>
                </w:r>
              </w:p>
            </w:txbxContent>
          </v:textbox>
          <w10:wrap anchorx="page" anchory="page"/>
        </v:shape>
      </w:pict>
    </w:r>
    <w:r w:rsidR="00CD3DDE" w:rsidRPr="00CD3DDE">
      <w:pict>
        <v:shape id="_x0000_s1027" type="#_x0000_t202" style="position:absolute;margin-left:261.25pt;margin-top:96.65pt;width:109.85pt;height:13.2pt;z-index:-3016;mso-position-horizontal-relative:page;mso-position-vertical-relative:page" filled="f" stroked="f">
          <v:textbox style="mso-next-textbox:#_x0000_s1027" inset="0,0,0,0">
            <w:txbxContent>
              <w:p w:rsidR="00C57B47" w:rsidRPr="00AE7AF3" w:rsidRDefault="00CD3DDE">
                <w:pPr>
                  <w:pStyle w:val="Corpodetexto"/>
                  <w:spacing w:before="13"/>
                  <w:ind w:left="20"/>
                  <w:rPr>
                    <w:rFonts w:asciiTheme="majorHAnsi" w:hAnsiTheme="majorHAnsi"/>
                  </w:rPr>
                </w:pPr>
                <w:hyperlink r:id="rId2">
                  <w:r w:rsidR="00C57B47" w:rsidRPr="00AE7AF3">
                    <w:rPr>
                      <w:rFonts w:asciiTheme="majorHAnsi" w:hAnsiTheme="majorHAnsi"/>
                    </w:rPr>
                    <w:t>www.extrema.mg.gov.br</w:t>
                  </w:r>
                </w:hyperlink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B47" w:rsidRDefault="00C57B47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CA8"/>
    <w:multiLevelType w:val="hybridMultilevel"/>
    <w:tmpl w:val="406E17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F3338"/>
    <w:multiLevelType w:val="hybridMultilevel"/>
    <w:tmpl w:val="5A689DF8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56C1DE9"/>
    <w:multiLevelType w:val="hybridMultilevel"/>
    <w:tmpl w:val="38FEBAF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D521E7"/>
    <w:multiLevelType w:val="hybridMultilevel"/>
    <w:tmpl w:val="C2000816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189A7A69"/>
    <w:multiLevelType w:val="hybridMultilevel"/>
    <w:tmpl w:val="C046CA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A60F7"/>
    <w:multiLevelType w:val="hybridMultilevel"/>
    <w:tmpl w:val="0DB405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C7030"/>
    <w:multiLevelType w:val="hybridMultilevel"/>
    <w:tmpl w:val="5434E7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411A7"/>
    <w:multiLevelType w:val="hybridMultilevel"/>
    <w:tmpl w:val="E57670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BD71D2"/>
    <w:multiLevelType w:val="hybridMultilevel"/>
    <w:tmpl w:val="B6F0BE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DD45F9"/>
    <w:multiLevelType w:val="hybridMultilevel"/>
    <w:tmpl w:val="389AE87E"/>
    <w:lvl w:ilvl="0" w:tplc="0416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0">
    <w:nsid w:val="4C8A02B9"/>
    <w:multiLevelType w:val="hybridMultilevel"/>
    <w:tmpl w:val="62CC966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F7F6F26"/>
    <w:multiLevelType w:val="hybridMultilevel"/>
    <w:tmpl w:val="AE068D72"/>
    <w:lvl w:ilvl="0" w:tplc="75A8362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FC740A"/>
    <w:multiLevelType w:val="hybridMultilevel"/>
    <w:tmpl w:val="D3D66FC4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>
    <w:nsid w:val="59637094"/>
    <w:multiLevelType w:val="hybridMultilevel"/>
    <w:tmpl w:val="4E0C7276"/>
    <w:lvl w:ilvl="0" w:tplc="75A8362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8129B0"/>
    <w:multiLevelType w:val="hybridMultilevel"/>
    <w:tmpl w:val="18FE410E"/>
    <w:lvl w:ilvl="0" w:tplc="1EB424E0">
      <w:numFmt w:val="bullet"/>
      <w:lvlText w:val=""/>
      <w:lvlJc w:val="left"/>
      <w:pPr>
        <w:ind w:left="1712" w:hanging="360"/>
      </w:pPr>
      <w:rPr>
        <w:rFonts w:ascii="Cambria" w:eastAsia="Courier New" w:hAnsi="Cambria" w:cs="Symbol" w:hint="default"/>
      </w:rPr>
    </w:lvl>
    <w:lvl w:ilvl="1" w:tplc="0416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5">
    <w:nsid w:val="694B1FBE"/>
    <w:multiLevelType w:val="hybridMultilevel"/>
    <w:tmpl w:val="D598A3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84122C"/>
    <w:multiLevelType w:val="hybridMultilevel"/>
    <w:tmpl w:val="AE46236C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>
    <w:nsid w:val="76863761"/>
    <w:multiLevelType w:val="hybridMultilevel"/>
    <w:tmpl w:val="97F86E3E"/>
    <w:lvl w:ilvl="0" w:tplc="0416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8">
    <w:nsid w:val="78674E8C"/>
    <w:multiLevelType w:val="hybridMultilevel"/>
    <w:tmpl w:val="1B423CB6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>
    <w:nsid w:val="796E3958"/>
    <w:multiLevelType w:val="hybridMultilevel"/>
    <w:tmpl w:val="650A869A"/>
    <w:lvl w:ilvl="0" w:tplc="75A8362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8C3C86"/>
    <w:multiLevelType w:val="hybridMultilevel"/>
    <w:tmpl w:val="4FC6B2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9C70FC9"/>
    <w:multiLevelType w:val="hybridMultilevel"/>
    <w:tmpl w:val="69E013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9"/>
  </w:num>
  <w:num w:numId="4">
    <w:abstractNumId w:val="16"/>
  </w:num>
  <w:num w:numId="5">
    <w:abstractNumId w:val="20"/>
  </w:num>
  <w:num w:numId="6">
    <w:abstractNumId w:val="18"/>
  </w:num>
  <w:num w:numId="7">
    <w:abstractNumId w:val="12"/>
  </w:num>
  <w:num w:numId="8">
    <w:abstractNumId w:val="2"/>
  </w:num>
  <w:num w:numId="9">
    <w:abstractNumId w:val="3"/>
  </w:num>
  <w:num w:numId="10">
    <w:abstractNumId w:val="10"/>
  </w:num>
  <w:num w:numId="11">
    <w:abstractNumId w:val="0"/>
  </w:num>
  <w:num w:numId="12">
    <w:abstractNumId w:val="11"/>
  </w:num>
  <w:num w:numId="13">
    <w:abstractNumId w:val="13"/>
  </w:num>
  <w:num w:numId="14">
    <w:abstractNumId w:val="5"/>
  </w:num>
  <w:num w:numId="15">
    <w:abstractNumId w:val="8"/>
  </w:num>
  <w:num w:numId="16">
    <w:abstractNumId w:val="21"/>
  </w:num>
  <w:num w:numId="17">
    <w:abstractNumId w:val="1"/>
  </w:num>
  <w:num w:numId="18">
    <w:abstractNumId w:val="19"/>
  </w:num>
  <w:num w:numId="19">
    <w:abstractNumId w:val="15"/>
  </w:num>
  <w:num w:numId="20">
    <w:abstractNumId w:val="4"/>
  </w:num>
  <w:num w:numId="21">
    <w:abstractNumId w:val="6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86DA2"/>
    <w:rsid w:val="00002D43"/>
    <w:rsid w:val="00025D79"/>
    <w:rsid w:val="0007614C"/>
    <w:rsid w:val="00086DA2"/>
    <w:rsid w:val="00096744"/>
    <w:rsid w:val="000B6E1B"/>
    <w:rsid w:val="000D0239"/>
    <w:rsid w:val="001F767D"/>
    <w:rsid w:val="00235177"/>
    <w:rsid w:val="00281CB0"/>
    <w:rsid w:val="002A6BE5"/>
    <w:rsid w:val="002D71A5"/>
    <w:rsid w:val="00376398"/>
    <w:rsid w:val="003C04C0"/>
    <w:rsid w:val="003D1721"/>
    <w:rsid w:val="00411327"/>
    <w:rsid w:val="00430E33"/>
    <w:rsid w:val="00486BD4"/>
    <w:rsid w:val="004979D3"/>
    <w:rsid w:val="004D0A7D"/>
    <w:rsid w:val="005615D6"/>
    <w:rsid w:val="005A4CE2"/>
    <w:rsid w:val="005D6A46"/>
    <w:rsid w:val="006456EC"/>
    <w:rsid w:val="006663F9"/>
    <w:rsid w:val="006A265E"/>
    <w:rsid w:val="006B1CEE"/>
    <w:rsid w:val="006D7D50"/>
    <w:rsid w:val="006E2DB5"/>
    <w:rsid w:val="00726C86"/>
    <w:rsid w:val="00763FAE"/>
    <w:rsid w:val="00766FA0"/>
    <w:rsid w:val="00784790"/>
    <w:rsid w:val="007A3EF3"/>
    <w:rsid w:val="007C54E0"/>
    <w:rsid w:val="007D57AA"/>
    <w:rsid w:val="007E25EF"/>
    <w:rsid w:val="00836C07"/>
    <w:rsid w:val="00896010"/>
    <w:rsid w:val="00897294"/>
    <w:rsid w:val="00900875"/>
    <w:rsid w:val="00A23491"/>
    <w:rsid w:val="00A52AEA"/>
    <w:rsid w:val="00A55462"/>
    <w:rsid w:val="00A96F0E"/>
    <w:rsid w:val="00AC2857"/>
    <w:rsid w:val="00AE7AF3"/>
    <w:rsid w:val="00AF2C94"/>
    <w:rsid w:val="00B10569"/>
    <w:rsid w:val="00B3283A"/>
    <w:rsid w:val="00B7496E"/>
    <w:rsid w:val="00BB1B9B"/>
    <w:rsid w:val="00BB2C46"/>
    <w:rsid w:val="00BC3864"/>
    <w:rsid w:val="00BC5373"/>
    <w:rsid w:val="00BD350F"/>
    <w:rsid w:val="00C368F3"/>
    <w:rsid w:val="00C57B47"/>
    <w:rsid w:val="00C84E28"/>
    <w:rsid w:val="00C925B7"/>
    <w:rsid w:val="00C92873"/>
    <w:rsid w:val="00CD3DDE"/>
    <w:rsid w:val="00D00B93"/>
    <w:rsid w:val="00D63673"/>
    <w:rsid w:val="00DE2E10"/>
    <w:rsid w:val="00DF64E4"/>
    <w:rsid w:val="00E2031B"/>
    <w:rsid w:val="00E45CE8"/>
    <w:rsid w:val="00F27248"/>
    <w:rsid w:val="00F36114"/>
    <w:rsid w:val="00F63BFA"/>
    <w:rsid w:val="00F7440C"/>
    <w:rsid w:val="00F84D73"/>
    <w:rsid w:val="00FB7605"/>
    <w:rsid w:val="00FD0CF0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86DA2"/>
    <w:rPr>
      <w:rFonts w:ascii="Courier New" w:eastAsia="Courier New" w:hAnsi="Courier New" w:cs="Courier New"/>
      <w:lang w:bidi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BC3864"/>
    <w:pPr>
      <w:adjustRightInd w:val="0"/>
      <w:outlineLvl w:val="0"/>
    </w:pPr>
    <w:rPr>
      <w:rFonts w:ascii="Cambria" w:eastAsiaTheme="minorEastAsia" w:hAnsi="Cambria" w:cstheme="minorBidi"/>
      <w:sz w:val="24"/>
      <w:szCs w:val="24"/>
      <w:lang w:val="pt-BR"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28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928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6D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86DA2"/>
    <w:rPr>
      <w:rFonts w:ascii="Arial" w:eastAsia="Arial" w:hAnsi="Arial" w:cs="Arial"/>
      <w:sz w:val="20"/>
      <w:szCs w:val="20"/>
    </w:rPr>
  </w:style>
  <w:style w:type="paragraph" w:styleId="PargrafodaLista">
    <w:name w:val="List Paragraph"/>
    <w:basedOn w:val="Normal"/>
    <w:uiPriority w:val="34"/>
    <w:qFormat/>
    <w:rsid w:val="00086DA2"/>
  </w:style>
  <w:style w:type="paragraph" w:customStyle="1" w:styleId="TableParagraph">
    <w:name w:val="Table Paragraph"/>
    <w:basedOn w:val="Normal"/>
    <w:uiPriority w:val="1"/>
    <w:qFormat/>
    <w:rsid w:val="00086DA2"/>
  </w:style>
  <w:style w:type="paragraph" w:styleId="Textodebalo">
    <w:name w:val="Balloon Text"/>
    <w:basedOn w:val="Normal"/>
    <w:link w:val="TextodebaloChar"/>
    <w:uiPriority w:val="99"/>
    <w:semiHidden/>
    <w:unhideWhenUsed/>
    <w:rsid w:val="00D636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3673"/>
    <w:rPr>
      <w:rFonts w:ascii="Tahoma" w:eastAsia="Courier New" w:hAnsi="Tahoma" w:cs="Tahoma"/>
      <w:sz w:val="16"/>
      <w:szCs w:val="16"/>
      <w:lang w:bidi="en-US"/>
    </w:rPr>
  </w:style>
  <w:style w:type="character" w:customStyle="1" w:styleId="Ttulo1Char">
    <w:name w:val="Título 1 Char"/>
    <w:basedOn w:val="Fontepargpadro"/>
    <w:link w:val="Ttulo1"/>
    <w:uiPriority w:val="9"/>
    <w:rsid w:val="00BC3864"/>
    <w:rPr>
      <w:rFonts w:ascii="Cambria" w:eastAsiaTheme="minorEastAsia" w:hAnsi="Cambria"/>
      <w:sz w:val="24"/>
      <w:szCs w:val="24"/>
      <w:lang w:val="pt-BR" w:eastAsia="pt-BR"/>
    </w:rPr>
  </w:style>
  <w:style w:type="paragraph" w:customStyle="1" w:styleId="ParaAttribute16">
    <w:name w:val="ParaAttribute16"/>
    <w:rsid w:val="00C92873"/>
    <w:pPr>
      <w:wordWrap w:val="0"/>
      <w:autoSpaceDE/>
      <w:autoSpaceDN/>
      <w:spacing w:before="240" w:after="240"/>
      <w:jc w:val="both"/>
    </w:pPr>
    <w:rPr>
      <w:rFonts w:ascii="Times New Roman" w:eastAsia="Batang" w:hAnsi="Times New Roman" w:cs="Times New Roman"/>
      <w:sz w:val="20"/>
      <w:szCs w:val="20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28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character" w:customStyle="1" w:styleId="CharAttribute32">
    <w:name w:val="CharAttribute32"/>
    <w:rsid w:val="00C92873"/>
    <w:rPr>
      <w:rFonts w:ascii="Arial" w:eastAsia="Times New Roman"/>
      <w:b/>
      <w:sz w:val="2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92873"/>
    <w:rPr>
      <w:rFonts w:asciiTheme="majorHAnsi" w:eastAsiaTheme="majorEastAsia" w:hAnsiTheme="majorHAnsi" w:cstheme="majorBidi"/>
      <w:b/>
      <w:bCs/>
      <w:color w:val="4F81BD" w:themeColor="accent1"/>
      <w:lang w:bidi="en-US"/>
    </w:rPr>
  </w:style>
  <w:style w:type="paragraph" w:customStyle="1" w:styleId="ParaAttribute15">
    <w:name w:val="ParaAttribute15"/>
    <w:rsid w:val="00C92873"/>
    <w:pPr>
      <w:widowControl/>
      <w:wordWrap w:val="0"/>
      <w:autoSpaceDE/>
      <w:autoSpaceDN/>
      <w:spacing w:before="240" w:after="240"/>
      <w:jc w:val="both"/>
    </w:pPr>
    <w:rPr>
      <w:rFonts w:ascii="Times New Roman" w:eastAsia="Batang" w:hAnsi="Times New Roman" w:cs="Times New Roman"/>
      <w:sz w:val="20"/>
      <w:szCs w:val="20"/>
      <w:lang w:val="pt-BR" w:eastAsia="pt-BR"/>
    </w:rPr>
  </w:style>
  <w:style w:type="character" w:customStyle="1" w:styleId="CharAttribute2">
    <w:name w:val="CharAttribute2"/>
    <w:rsid w:val="00C92873"/>
    <w:rPr>
      <w:rFonts w:ascii="Arial" w:eastAsia="Arial"/>
      <w:sz w:val="22"/>
    </w:rPr>
  </w:style>
  <w:style w:type="character" w:customStyle="1" w:styleId="CharAttribute22">
    <w:name w:val="CharAttribute22"/>
    <w:qFormat/>
    <w:rsid w:val="00C92873"/>
    <w:rPr>
      <w:rFonts w:ascii="Arial" w:hAnsi="Arial"/>
      <w:b/>
      <w:sz w:val="24"/>
    </w:rPr>
  </w:style>
  <w:style w:type="character" w:customStyle="1" w:styleId="CharAttribute37">
    <w:name w:val="CharAttribute37"/>
    <w:rsid w:val="00C92873"/>
    <w:rPr>
      <w:rFonts w:ascii="Arial" w:eastAsia="Times New Roman"/>
      <w:b/>
      <w:sz w:val="24"/>
    </w:rPr>
  </w:style>
  <w:style w:type="character" w:customStyle="1" w:styleId="CharAttribute39">
    <w:name w:val="CharAttribute39"/>
    <w:rsid w:val="00C92873"/>
    <w:rPr>
      <w:rFonts w:ascii="Arial" w:eastAsia="Arial"/>
      <w:b/>
    </w:rPr>
  </w:style>
  <w:style w:type="paragraph" w:styleId="Legenda">
    <w:name w:val="caption"/>
    <w:aliases w:val="Legenda de FIGURA,Leg.,Tab e Fig,Legenda Char Char Char Char,Legenda Char Char Char"/>
    <w:basedOn w:val="Normal"/>
    <w:next w:val="Normal"/>
    <w:link w:val="LegendaChar"/>
    <w:unhideWhenUsed/>
    <w:qFormat/>
    <w:rsid w:val="00C92873"/>
    <w:pPr>
      <w:wordWrap w:val="0"/>
      <w:spacing w:after="200"/>
      <w:jc w:val="both"/>
    </w:pPr>
    <w:rPr>
      <w:rFonts w:ascii="Arial" w:eastAsia="Batang" w:hAnsi="Arial" w:cs="Times New Roman"/>
      <w:i/>
      <w:iCs/>
      <w:color w:val="1F497D" w:themeColor="text2"/>
      <w:kern w:val="2"/>
      <w:sz w:val="18"/>
      <w:szCs w:val="18"/>
      <w:lang w:eastAsia="ko-KR" w:bidi="ar-SA"/>
    </w:rPr>
  </w:style>
  <w:style w:type="character" w:customStyle="1" w:styleId="LegendaChar">
    <w:name w:val="Legenda Char"/>
    <w:aliases w:val="Legenda de FIGURA Char,Leg. Char,Tab e Fig Char,Legenda Char Char Char Char Char,Legenda Char Char Char Char1"/>
    <w:link w:val="Legenda"/>
    <w:locked/>
    <w:rsid w:val="00C92873"/>
    <w:rPr>
      <w:rFonts w:ascii="Arial" w:eastAsia="Batang" w:hAnsi="Arial" w:cs="Times New Roman"/>
      <w:i/>
      <w:iCs/>
      <w:color w:val="1F497D" w:themeColor="text2"/>
      <w:kern w:val="2"/>
      <w:sz w:val="18"/>
      <w:szCs w:val="18"/>
      <w:lang w:eastAsia="ko-KR"/>
    </w:rPr>
  </w:style>
  <w:style w:type="paragraph" w:styleId="Cabealho">
    <w:name w:val="header"/>
    <w:basedOn w:val="Normal"/>
    <w:link w:val="CabealhoChar"/>
    <w:uiPriority w:val="99"/>
    <w:semiHidden/>
    <w:unhideWhenUsed/>
    <w:rsid w:val="00C928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92873"/>
    <w:rPr>
      <w:rFonts w:ascii="Courier New" w:eastAsia="Courier New" w:hAnsi="Courier New" w:cs="Courier New"/>
      <w:lang w:bidi="en-US"/>
    </w:rPr>
  </w:style>
  <w:style w:type="paragraph" w:styleId="Rodap">
    <w:name w:val="footer"/>
    <w:basedOn w:val="Normal"/>
    <w:link w:val="RodapChar"/>
    <w:uiPriority w:val="99"/>
    <w:unhideWhenUsed/>
    <w:rsid w:val="00C928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2873"/>
    <w:rPr>
      <w:rFonts w:ascii="Courier New" w:eastAsia="Courier New" w:hAnsi="Courier New" w:cs="Courier New"/>
      <w:lang w:bidi="en-US"/>
    </w:rPr>
  </w:style>
  <w:style w:type="table" w:styleId="GradeClara">
    <w:name w:val="Light Grid"/>
    <w:basedOn w:val="Tabelanormal"/>
    <w:uiPriority w:val="62"/>
    <w:rsid w:val="00726C8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DefaultTable">
    <w:name w:val="Default Table"/>
    <w:rsid w:val="00A55462"/>
    <w:pPr>
      <w:widowControl/>
      <w:autoSpaceDE/>
      <w:autoSpaceDN/>
    </w:pPr>
    <w:rPr>
      <w:rFonts w:ascii="Times New Roman" w:eastAsia="Batang" w:hAnsi="Times New Roman" w:cs="Times New Roman"/>
      <w:sz w:val="20"/>
      <w:szCs w:val="20"/>
      <w:lang w:val="pt-BR"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28">
    <w:name w:val="ParaAttribute28"/>
    <w:rsid w:val="00A55462"/>
    <w:pPr>
      <w:widowControl/>
      <w:wordWrap w:val="0"/>
      <w:autoSpaceDE/>
      <w:autoSpaceDN/>
      <w:spacing w:before="120" w:after="120"/>
      <w:jc w:val="both"/>
    </w:pPr>
    <w:rPr>
      <w:rFonts w:ascii="Times New Roman" w:eastAsia="Batang" w:hAnsi="Times New Roman" w:cs="Times New Roman"/>
      <w:sz w:val="20"/>
      <w:szCs w:val="20"/>
      <w:lang w:val="pt-BR" w:eastAsia="pt-BR"/>
    </w:rPr>
  </w:style>
  <w:style w:type="character" w:customStyle="1" w:styleId="CharAttribute1">
    <w:name w:val="CharAttribute1"/>
    <w:rsid w:val="00A55462"/>
    <w:rPr>
      <w:rFonts w:ascii="Arial" w:eastAsia="Arial"/>
      <w:sz w:val="22"/>
    </w:rPr>
  </w:style>
  <w:style w:type="character" w:customStyle="1" w:styleId="CharAttribute49">
    <w:name w:val="CharAttribute49"/>
    <w:rsid w:val="00A55462"/>
    <w:rPr>
      <w:rFonts w:ascii="Arial" w:eastAsia="Times New Roman"/>
      <w:sz w:val="22"/>
    </w:rPr>
  </w:style>
  <w:style w:type="character" w:customStyle="1" w:styleId="CharAttribute51">
    <w:name w:val="CharAttribute51"/>
    <w:rsid w:val="00A55462"/>
    <w:rPr>
      <w:rFonts w:ascii="Arial" w:eastAsia="Times New Roman"/>
    </w:rPr>
  </w:style>
  <w:style w:type="character" w:customStyle="1" w:styleId="CharAttribute65">
    <w:name w:val="CharAttribute65"/>
    <w:rsid w:val="00A55462"/>
    <w:rPr>
      <w:rFonts w:ascii="Arial" w:eastAsia="Malgun Gothic"/>
      <w:color w:val="0000FF"/>
      <w:sz w:val="2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xtrema.mg.gov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5391D-F2C9-40D4-B9E9-52284464C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2020-01-21T14:06:00Z</cp:lastPrinted>
  <dcterms:created xsi:type="dcterms:W3CDTF">2020-07-01T12:39:00Z</dcterms:created>
  <dcterms:modified xsi:type="dcterms:W3CDTF">2020-07-01T12:39:00Z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2019-08-23T00:00:00Z</vt:filetime>
  </property>
  <property fmtid="{D5CDD505-2E9C-101B-9397-08002B2CF9AE}" pid="3" name="LastSaved">
    <vt:filetime>2019-08-23T00:00:00Z</vt:filetime>
  </property>
</Properties>
</file>