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BE" w:rsidRPr="0005795C" w:rsidRDefault="00D65EF2" w:rsidP="00CA55DD">
      <w:pPr>
        <w:spacing w:line="276" w:lineRule="auto"/>
        <w:ind w:left="4500"/>
        <w:jc w:val="both"/>
        <w:rPr>
          <w:rFonts w:ascii="Times New Roman" w:hAnsi="Times New Roman"/>
          <w:b/>
          <w:sz w:val="24"/>
          <w:szCs w:val="24"/>
        </w:rPr>
      </w:pPr>
      <w:r w:rsidRPr="0005795C">
        <w:rPr>
          <w:rFonts w:ascii="Times New Roman" w:hAnsi="Times New Roman"/>
          <w:b/>
          <w:i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.2pt;margin-top:13pt;width:205.5pt;height:118.5pt;z-index:251658240">
            <v:textbox style="mso-next-textbox:#_x0000_s1029">
              <w:txbxContent>
                <w:p w:rsidR="00D65EF2" w:rsidRPr="00F75561" w:rsidRDefault="00D65EF2" w:rsidP="00D65EF2"/>
                <w:p w:rsidR="00D65EF2" w:rsidRDefault="00D65EF2" w:rsidP="00D65EF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46"/>
                      <w:szCs w:val="46"/>
                    </w:rPr>
                  </w:pPr>
                  <w:r w:rsidRPr="00104B3D">
                    <w:rPr>
                      <w:rFonts w:ascii="Times New Roman" w:hAnsi="Times New Roman"/>
                      <w:b/>
                      <w:bCs/>
                      <w:sz w:val="46"/>
                      <w:szCs w:val="46"/>
                    </w:rPr>
                    <w:t>P U B L I C A D O</w:t>
                  </w:r>
                </w:p>
                <w:p w:rsidR="00D65EF2" w:rsidRPr="00104B3D" w:rsidRDefault="00D65EF2" w:rsidP="00D65EF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46"/>
                      <w:szCs w:val="46"/>
                    </w:rPr>
                  </w:pPr>
                </w:p>
                <w:p w:rsidR="00D65EF2" w:rsidRPr="00104B3D" w:rsidRDefault="00D65EF2" w:rsidP="00D65EF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46"/>
                      <w:szCs w:val="46"/>
                    </w:rPr>
                  </w:pPr>
                  <w:r w:rsidRPr="00104B3D">
                    <w:rPr>
                      <w:rFonts w:ascii="Times New Roman" w:hAnsi="Times New Roman"/>
                      <w:b/>
                      <w:bCs/>
                      <w:sz w:val="46"/>
                      <w:szCs w:val="46"/>
                    </w:rPr>
                    <w:t>Extrema, __/__ /__</w:t>
                  </w:r>
                </w:p>
              </w:txbxContent>
            </v:textbox>
          </v:shape>
        </w:pict>
      </w:r>
    </w:p>
    <w:p w:rsidR="00D528A3" w:rsidRPr="0005795C" w:rsidRDefault="00D65EF2" w:rsidP="00D528A3">
      <w:pPr>
        <w:spacing w:line="360" w:lineRule="auto"/>
        <w:ind w:left="4536"/>
        <w:jc w:val="both"/>
        <w:rPr>
          <w:rFonts w:ascii="Times New Roman" w:hAnsi="Times New Roman"/>
          <w:b/>
          <w:iCs/>
          <w:sz w:val="24"/>
          <w:szCs w:val="24"/>
        </w:rPr>
      </w:pPr>
      <w:r w:rsidRPr="0005795C">
        <w:rPr>
          <w:rFonts w:ascii="Times New Roman" w:hAnsi="Times New Roman"/>
          <w:b/>
          <w:iCs/>
          <w:sz w:val="24"/>
          <w:szCs w:val="24"/>
        </w:rPr>
        <w:t>Lei nº 3.614</w:t>
      </w:r>
    </w:p>
    <w:p w:rsidR="00D528A3" w:rsidRPr="0005795C" w:rsidRDefault="0005795C" w:rsidP="00D528A3">
      <w:pPr>
        <w:spacing w:line="360" w:lineRule="auto"/>
        <w:ind w:left="4536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De 20</w:t>
      </w:r>
      <w:r w:rsidR="00D528A3" w:rsidRPr="0005795C">
        <w:rPr>
          <w:rFonts w:ascii="Times New Roman" w:hAnsi="Times New Roman"/>
          <w:b/>
          <w:iCs/>
          <w:sz w:val="24"/>
          <w:szCs w:val="24"/>
        </w:rPr>
        <w:t xml:space="preserve"> de junho de 2017.</w:t>
      </w:r>
    </w:p>
    <w:p w:rsidR="00D528A3" w:rsidRPr="0005795C" w:rsidRDefault="00D528A3" w:rsidP="00D528A3">
      <w:pPr>
        <w:spacing w:line="360" w:lineRule="auto"/>
        <w:ind w:left="4536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D65EF2" w:rsidRPr="0005795C" w:rsidRDefault="00D65EF2" w:rsidP="00D65EF2">
      <w:pPr>
        <w:spacing w:line="360" w:lineRule="auto"/>
        <w:ind w:left="4536"/>
        <w:jc w:val="both"/>
        <w:rPr>
          <w:rFonts w:ascii="Times New Roman" w:hAnsi="Times New Roman"/>
          <w:b/>
          <w:iCs/>
          <w:sz w:val="24"/>
          <w:szCs w:val="24"/>
        </w:rPr>
      </w:pPr>
      <w:r w:rsidRPr="0005795C">
        <w:rPr>
          <w:rFonts w:ascii="Times New Roman" w:hAnsi="Times New Roman"/>
          <w:b/>
          <w:iCs/>
          <w:sz w:val="24"/>
          <w:szCs w:val="24"/>
        </w:rPr>
        <w:t>“Altera a redação do § 3° do artigo 2° da Lei Municipal n. 2.415, de 10 de junho de 2008”.</w:t>
      </w:r>
    </w:p>
    <w:p w:rsidR="00D65EF2" w:rsidRPr="0005795C" w:rsidRDefault="00D65EF2" w:rsidP="00D65EF2">
      <w:pPr>
        <w:spacing w:line="360" w:lineRule="auto"/>
        <w:ind w:left="4536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5795C" w:rsidRDefault="0005795C" w:rsidP="00D65EF2">
      <w:pPr>
        <w:spacing w:line="360" w:lineRule="auto"/>
        <w:ind w:firstLine="2835"/>
        <w:jc w:val="both"/>
        <w:rPr>
          <w:rFonts w:ascii="Times New Roman" w:hAnsi="Times New Roman"/>
          <w:iCs/>
          <w:sz w:val="24"/>
          <w:szCs w:val="24"/>
        </w:rPr>
      </w:pPr>
    </w:p>
    <w:p w:rsidR="00D65EF2" w:rsidRPr="0005795C" w:rsidRDefault="00D65EF2" w:rsidP="00D65EF2">
      <w:pPr>
        <w:spacing w:line="360" w:lineRule="auto"/>
        <w:ind w:firstLine="2835"/>
        <w:jc w:val="both"/>
        <w:rPr>
          <w:rFonts w:ascii="Times New Roman" w:hAnsi="Times New Roman"/>
          <w:iCs/>
          <w:sz w:val="24"/>
          <w:szCs w:val="24"/>
        </w:rPr>
      </w:pPr>
      <w:r w:rsidRPr="0005795C">
        <w:rPr>
          <w:rFonts w:ascii="Times New Roman" w:hAnsi="Times New Roman"/>
          <w:iCs/>
          <w:sz w:val="24"/>
          <w:szCs w:val="24"/>
        </w:rPr>
        <w:t>O Prefeito Municipal de Extrema, João Batista da Silva, no uso de suas atribuições legais, faz saber que a Câmara Municipal de Extrema aprovou e ele sanciona a seguinte</w:t>
      </w:r>
    </w:p>
    <w:p w:rsidR="00D65EF2" w:rsidRPr="0005795C" w:rsidRDefault="00D65EF2" w:rsidP="00D65EF2">
      <w:pPr>
        <w:spacing w:line="360" w:lineRule="auto"/>
        <w:ind w:firstLine="2835"/>
        <w:jc w:val="both"/>
        <w:rPr>
          <w:rFonts w:ascii="Times New Roman" w:hAnsi="Times New Roman"/>
          <w:iCs/>
          <w:sz w:val="24"/>
          <w:szCs w:val="24"/>
        </w:rPr>
      </w:pPr>
    </w:p>
    <w:p w:rsidR="00D65EF2" w:rsidRPr="0005795C" w:rsidRDefault="00D65EF2" w:rsidP="00D65EF2">
      <w:pPr>
        <w:spacing w:line="360" w:lineRule="auto"/>
        <w:ind w:firstLine="2835"/>
        <w:jc w:val="both"/>
        <w:rPr>
          <w:rFonts w:ascii="Times New Roman" w:hAnsi="Times New Roman"/>
          <w:iCs/>
          <w:sz w:val="24"/>
          <w:szCs w:val="24"/>
        </w:rPr>
      </w:pPr>
      <w:r w:rsidRPr="0005795C">
        <w:rPr>
          <w:rFonts w:ascii="Times New Roman" w:hAnsi="Times New Roman"/>
          <w:b/>
          <w:iCs/>
          <w:sz w:val="24"/>
          <w:szCs w:val="24"/>
        </w:rPr>
        <w:t>Lei:</w:t>
      </w:r>
    </w:p>
    <w:p w:rsidR="00D65EF2" w:rsidRPr="0005795C" w:rsidRDefault="00D65EF2" w:rsidP="00D65EF2">
      <w:pPr>
        <w:spacing w:line="360" w:lineRule="auto"/>
        <w:ind w:firstLine="2835"/>
        <w:jc w:val="both"/>
        <w:rPr>
          <w:rFonts w:ascii="Times New Roman" w:hAnsi="Times New Roman"/>
          <w:iCs/>
          <w:sz w:val="24"/>
          <w:szCs w:val="24"/>
        </w:rPr>
      </w:pPr>
    </w:p>
    <w:p w:rsidR="00D65EF2" w:rsidRPr="0005795C" w:rsidRDefault="00D65EF2" w:rsidP="00D65EF2">
      <w:pPr>
        <w:spacing w:line="36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r w:rsidRPr="0005795C">
        <w:rPr>
          <w:rFonts w:ascii="Times New Roman" w:hAnsi="Times New Roman"/>
          <w:b/>
          <w:iCs/>
          <w:sz w:val="24"/>
          <w:szCs w:val="24"/>
        </w:rPr>
        <w:t>Artigo 1º</w:t>
      </w:r>
      <w:r w:rsidRPr="0005795C">
        <w:rPr>
          <w:rFonts w:ascii="Times New Roman" w:hAnsi="Times New Roman"/>
          <w:iCs/>
          <w:sz w:val="24"/>
          <w:szCs w:val="24"/>
        </w:rPr>
        <w:t xml:space="preserve"> - Fica alterada a redação </w:t>
      </w:r>
      <w:r w:rsidRPr="0005795C">
        <w:rPr>
          <w:rFonts w:ascii="Times New Roman" w:hAnsi="Times New Roman"/>
          <w:bCs/>
          <w:iCs/>
          <w:sz w:val="24"/>
          <w:szCs w:val="24"/>
        </w:rPr>
        <w:t>do § 3° do artigo 2° da Lei Municipal n. 2.415, de 10 de junho de 2008, cuja redação passará a ser a seguinte:</w:t>
      </w:r>
    </w:p>
    <w:p w:rsidR="00D65EF2" w:rsidRPr="0005795C" w:rsidRDefault="00D65EF2" w:rsidP="00D65EF2">
      <w:pPr>
        <w:spacing w:line="36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65EF2" w:rsidRPr="0005795C" w:rsidRDefault="00D65EF2" w:rsidP="00D65EF2">
      <w:pPr>
        <w:spacing w:line="360" w:lineRule="auto"/>
        <w:ind w:firstLine="283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5795C">
        <w:rPr>
          <w:rFonts w:ascii="Times New Roman" w:hAnsi="Times New Roman"/>
          <w:b/>
          <w:bCs/>
          <w:iCs/>
          <w:sz w:val="24"/>
          <w:szCs w:val="24"/>
        </w:rPr>
        <w:t xml:space="preserve">“§ 3° - A empresa </w:t>
      </w:r>
      <w:proofErr w:type="spellStart"/>
      <w:r w:rsidRPr="0005795C">
        <w:rPr>
          <w:rFonts w:ascii="Times New Roman" w:hAnsi="Times New Roman"/>
          <w:b/>
          <w:bCs/>
          <w:iCs/>
          <w:sz w:val="24"/>
          <w:szCs w:val="24"/>
        </w:rPr>
        <w:t>donatária</w:t>
      </w:r>
      <w:proofErr w:type="spellEnd"/>
      <w:r w:rsidRPr="0005795C">
        <w:rPr>
          <w:rFonts w:ascii="Times New Roman" w:hAnsi="Times New Roman"/>
          <w:b/>
          <w:bCs/>
          <w:iCs/>
          <w:sz w:val="24"/>
          <w:szCs w:val="24"/>
        </w:rPr>
        <w:t xml:space="preserve"> e os funcionários beneficiados deverão comprovar até 31 de dezembro de 2018 a conclusão da moradia, sob pena de reversão dos lotes doados em favor do Município.”</w:t>
      </w:r>
    </w:p>
    <w:p w:rsidR="00D65EF2" w:rsidRPr="0005795C" w:rsidRDefault="00D65EF2" w:rsidP="00D65EF2">
      <w:pPr>
        <w:spacing w:line="360" w:lineRule="auto"/>
        <w:ind w:firstLine="2835"/>
        <w:jc w:val="both"/>
        <w:rPr>
          <w:rFonts w:ascii="Times New Roman" w:hAnsi="Times New Roman"/>
          <w:iCs/>
          <w:sz w:val="24"/>
          <w:szCs w:val="24"/>
        </w:rPr>
      </w:pPr>
    </w:p>
    <w:p w:rsidR="00D65EF2" w:rsidRPr="0005795C" w:rsidRDefault="00D65EF2" w:rsidP="00D65EF2">
      <w:pPr>
        <w:spacing w:line="360" w:lineRule="auto"/>
        <w:ind w:firstLine="2835"/>
        <w:jc w:val="both"/>
        <w:rPr>
          <w:rFonts w:ascii="Times New Roman" w:hAnsi="Times New Roman"/>
          <w:iCs/>
          <w:sz w:val="24"/>
          <w:szCs w:val="24"/>
        </w:rPr>
      </w:pPr>
      <w:r w:rsidRPr="0005795C">
        <w:rPr>
          <w:rFonts w:ascii="Times New Roman" w:hAnsi="Times New Roman"/>
          <w:b/>
          <w:bCs/>
          <w:iCs/>
          <w:sz w:val="24"/>
          <w:szCs w:val="24"/>
        </w:rPr>
        <w:t xml:space="preserve">Artigo 2° - </w:t>
      </w:r>
      <w:r w:rsidRPr="0005795C">
        <w:rPr>
          <w:rFonts w:ascii="Times New Roman" w:hAnsi="Times New Roman"/>
          <w:iCs/>
          <w:sz w:val="24"/>
          <w:szCs w:val="24"/>
        </w:rPr>
        <w:t>Revogadas as disposições em contrário, esta lei entra em vigor na data de sua publicação.</w:t>
      </w:r>
    </w:p>
    <w:p w:rsidR="00D65EF2" w:rsidRPr="0005795C" w:rsidRDefault="00D65EF2" w:rsidP="00D65EF2">
      <w:pPr>
        <w:spacing w:line="360" w:lineRule="auto"/>
        <w:ind w:firstLine="2835"/>
        <w:jc w:val="both"/>
        <w:rPr>
          <w:rFonts w:ascii="Times New Roman" w:hAnsi="Times New Roman"/>
          <w:iCs/>
          <w:sz w:val="24"/>
          <w:szCs w:val="24"/>
        </w:rPr>
      </w:pPr>
    </w:p>
    <w:p w:rsidR="00D65EF2" w:rsidRPr="0005795C" w:rsidRDefault="00D65EF2" w:rsidP="00D65EF2">
      <w:pPr>
        <w:spacing w:line="360" w:lineRule="auto"/>
        <w:ind w:firstLine="2835"/>
        <w:jc w:val="both"/>
        <w:rPr>
          <w:rFonts w:ascii="Times New Roman" w:hAnsi="Times New Roman"/>
          <w:iCs/>
          <w:sz w:val="24"/>
          <w:szCs w:val="24"/>
        </w:rPr>
      </w:pPr>
    </w:p>
    <w:p w:rsidR="00D65EF2" w:rsidRPr="0005795C" w:rsidRDefault="00D65EF2" w:rsidP="00D65EF2">
      <w:pPr>
        <w:spacing w:line="360" w:lineRule="auto"/>
        <w:ind w:firstLine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05795C">
        <w:rPr>
          <w:rFonts w:ascii="Times New Roman" w:hAnsi="Times New Roman"/>
          <w:b/>
          <w:bCs/>
          <w:sz w:val="24"/>
          <w:szCs w:val="24"/>
        </w:rPr>
        <w:t xml:space="preserve">    João Batista da Silva</w:t>
      </w:r>
    </w:p>
    <w:p w:rsidR="00D65EF2" w:rsidRPr="0005795C" w:rsidRDefault="00D65EF2" w:rsidP="00D65EF2">
      <w:pPr>
        <w:spacing w:line="360" w:lineRule="auto"/>
        <w:ind w:firstLine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05795C">
        <w:rPr>
          <w:rFonts w:ascii="Times New Roman" w:hAnsi="Times New Roman"/>
          <w:b/>
          <w:bCs/>
          <w:sz w:val="24"/>
          <w:szCs w:val="24"/>
        </w:rPr>
        <w:t xml:space="preserve">   - Prefeito Municipal -</w:t>
      </w:r>
    </w:p>
    <w:sectPr w:rsidR="00D65EF2" w:rsidRPr="0005795C" w:rsidSect="00420AB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1133" w:bottom="1135" w:left="1276" w:header="284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831" w:rsidRDefault="00B97831" w:rsidP="00D70ECF">
      <w:r>
        <w:separator/>
      </w:r>
    </w:p>
  </w:endnote>
  <w:endnote w:type="continuationSeparator" w:id="1">
    <w:p w:rsidR="00B97831" w:rsidRDefault="00B97831" w:rsidP="00D70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31" w:rsidRPr="00420ABE" w:rsidRDefault="00B97831" w:rsidP="00420ABE">
    <w:pPr>
      <w:pStyle w:val="Rodap"/>
    </w:pPr>
    <w:r w:rsidRPr="00420ABE">
      <w:rPr>
        <w:noProof/>
        <w:lang w:eastAsia="pt-BR"/>
      </w:rPr>
      <w:drawing>
        <wp:inline distT="0" distB="0" distL="0" distR="0">
          <wp:extent cx="6030595" cy="441800"/>
          <wp:effectExtent l="19050" t="0" r="8255" b="0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44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831" w:rsidRDefault="00B97831" w:rsidP="00D70ECF">
      <w:r>
        <w:separator/>
      </w:r>
    </w:p>
  </w:footnote>
  <w:footnote w:type="continuationSeparator" w:id="1">
    <w:p w:rsidR="00B97831" w:rsidRDefault="00B97831" w:rsidP="00D70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31" w:rsidRDefault="00B9783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46821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31" w:rsidRDefault="00B97831">
    <w:pPr>
      <w:pStyle w:val="Cabealho"/>
    </w:pPr>
    <w:bookmarkStart w:id="0" w:name="_GoBack"/>
    <w:r w:rsidRPr="00CD617D">
      <w:rPr>
        <w:noProof/>
        <w:lang w:eastAsia="pt-BR"/>
      </w:rPr>
      <w:drawing>
        <wp:inline distT="0" distB="0" distL="0" distR="0">
          <wp:extent cx="6030595" cy="1233918"/>
          <wp:effectExtent l="1905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CURADORIA_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1233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31" w:rsidRDefault="00B9783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46820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70ECF"/>
    <w:rsid w:val="0005795C"/>
    <w:rsid w:val="000F49F1"/>
    <w:rsid w:val="001034E3"/>
    <w:rsid w:val="001152D5"/>
    <w:rsid w:val="0012615B"/>
    <w:rsid w:val="00132565"/>
    <w:rsid w:val="00172447"/>
    <w:rsid w:val="00192152"/>
    <w:rsid w:val="001E0AEC"/>
    <w:rsid w:val="001E30CD"/>
    <w:rsid w:val="001E3D42"/>
    <w:rsid w:val="00242483"/>
    <w:rsid w:val="002D6667"/>
    <w:rsid w:val="00391D9A"/>
    <w:rsid w:val="003C4552"/>
    <w:rsid w:val="00420ABE"/>
    <w:rsid w:val="00422043"/>
    <w:rsid w:val="00453B97"/>
    <w:rsid w:val="00470A08"/>
    <w:rsid w:val="00476146"/>
    <w:rsid w:val="00482652"/>
    <w:rsid w:val="00493262"/>
    <w:rsid w:val="004A0D66"/>
    <w:rsid w:val="004E6BEF"/>
    <w:rsid w:val="00511952"/>
    <w:rsid w:val="00562B87"/>
    <w:rsid w:val="005A379D"/>
    <w:rsid w:val="005B79F4"/>
    <w:rsid w:val="00676BBA"/>
    <w:rsid w:val="00740550"/>
    <w:rsid w:val="00747D3C"/>
    <w:rsid w:val="0077639F"/>
    <w:rsid w:val="007827AA"/>
    <w:rsid w:val="007A103C"/>
    <w:rsid w:val="007A2C6D"/>
    <w:rsid w:val="007C2203"/>
    <w:rsid w:val="007D569A"/>
    <w:rsid w:val="007E31BF"/>
    <w:rsid w:val="00816984"/>
    <w:rsid w:val="00844058"/>
    <w:rsid w:val="00872C13"/>
    <w:rsid w:val="008C0CCF"/>
    <w:rsid w:val="00914359"/>
    <w:rsid w:val="00972F09"/>
    <w:rsid w:val="0098413E"/>
    <w:rsid w:val="009910B4"/>
    <w:rsid w:val="009A3B39"/>
    <w:rsid w:val="009F01E6"/>
    <w:rsid w:val="00A14A05"/>
    <w:rsid w:val="00A92665"/>
    <w:rsid w:val="00A93309"/>
    <w:rsid w:val="00A93AC8"/>
    <w:rsid w:val="00A9426C"/>
    <w:rsid w:val="00B0297A"/>
    <w:rsid w:val="00B23EAD"/>
    <w:rsid w:val="00B70780"/>
    <w:rsid w:val="00B935E0"/>
    <w:rsid w:val="00B97831"/>
    <w:rsid w:val="00C072AB"/>
    <w:rsid w:val="00C26126"/>
    <w:rsid w:val="00C42EBE"/>
    <w:rsid w:val="00C43582"/>
    <w:rsid w:val="00CA2935"/>
    <w:rsid w:val="00CA55DD"/>
    <w:rsid w:val="00CB59E1"/>
    <w:rsid w:val="00CD617D"/>
    <w:rsid w:val="00D528A3"/>
    <w:rsid w:val="00D60E82"/>
    <w:rsid w:val="00D65EF2"/>
    <w:rsid w:val="00D70ECF"/>
    <w:rsid w:val="00DA693B"/>
    <w:rsid w:val="00DF5320"/>
    <w:rsid w:val="00EB4580"/>
    <w:rsid w:val="00EF0CEC"/>
    <w:rsid w:val="00F370F5"/>
    <w:rsid w:val="00F609BB"/>
    <w:rsid w:val="00F80581"/>
    <w:rsid w:val="00F80685"/>
    <w:rsid w:val="00F8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83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61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61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242483"/>
    <w:pPr>
      <w:keepNext/>
      <w:jc w:val="center"/>
      <w:outlineLvl w:val="3"/>
    </w:pPr>
    <w:rPr>
      <w:rFonts w:ascii="Times New Roman" w:hAnsi="Times New Roman"/>
      <w:b/>
      <w:bCs/>
      <w:sz w:val="4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61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0E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70ECF"/>
  </w:style>
  <w:style w:type="paragraph" w:styleId="Rodap">
    <w:name w:val="footer"/>
    <w:basedOn w:val="Normal"/>
    <w:link w:val="RodapChar"/>
    <w:uiPriority w:val="99"/>
    <w:unhideWhenUsed/>
    <w:rsid w:val="00D70E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70ECF"/>
  </w:style>
  <w:style w:type="character" w:customStyle="1" w:styleId="Ttulo4Char">
    <w:name w:val="Título 4 Char"/>
    <w:basedOn w:val="Fontepargpadro"/>
    <w:link w:val="Ttulo4"/>
    <w:rsid w:val="00242483"/>
    <w:rPr>
      <w:rFonts w:ascii="Times New Roman" w:eastAsia="Times New Roman" w:hAnsi="Times New Roman" w:cs="Times New Roman"/>
      <w:b/>
      <w:bCs/>
      <w:sz w:val="48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248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2483"/>
    <w:rPr>
      <w:rFonts w:ascii="Arial" w:eastAsia="Times New Roman" w:hAnsi="Arial" w:cs="Times New Roman"/>
      <w:szCs w:val="20"/>
    </w:rPr>
  </w:style>
  <w:style w:type="paragraph" w:customStyle="1" w:styleId="Standard">
    <w:name w:val="Standard"/>
    <w:rsid w:val="007A10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customStyle="1" w:styleId="Normal0">
    <w:name w:val="[Normal]"/>
    <w:uiPriority w:val="99"/>
    <w:rsid w:val="007A1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1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17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26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6126"/>
    <w:rPr>
      <w:rFonts w:asciiTheme="majorHAnsi" w:eastAsiaTheme="majorEastAsia" w:hAnsiTheme="majorHAnsi" w:cstheme="majorBidi"/>
      <w:b/>
      <w:bCs/>
      <w:color w:val="4F81BD" w:themeColor="accent1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6126"/>
    <w:rPr>
      <w:rFonts w:asciiTheme="majorHAnsi" w:eastAsiaTheme="majorEastAsia" w:hAnsiTheme="majorHAnsi" w:cstheme="majorBidi"/>
      <w:color w:val="243F60" w:themeColor="accent1" w:themeShade="7F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645A-4BE4-4FBD-9E0F-85910531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</dc:creator>
  <cp:lastModifiedBy>Juridico3</cp:lastModifiedBy>
  <cp:revision>4</cp:revision>
  <cp:lastPrinted>2017-06-20T18:57:00Z</cp:lastPrinted>
  <dcterms:created xsi:type="dcterms:W3CDTF">2017-06-20T18:45:00Z</dcterms:created>
  <dcterms:modified xsi:type="dcterms:W3CDTF">2017-06-20T18:57:00Z</dcterms:modified>
</cp:coreProperties>
</file>